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DCBF33" w14:textId="32F146AE" w:rsidR="00DC65BF" w:rsidRDefault="007B3F75" w:rsidP="00EC6703">
      <w:pPr>
        <w:adjustRightInd w:val="0"/>
        <w:ind w:left="4253" w:firstLine="0"/>
        <w:jc w:val="center"/>
        <w:outlineLvl w:val="0"/>
      </w:pPr>
      <w:r>
        <w:t>Приложение №</w:t>
      </w:r>
      <w:bookmarkStart w:id="0" w:name="_GoBack"/>
      <w:bookmarkEnd w:id="0"/>
      <w:r>
        <w:t xml:space="preserve"> 1</w:t>
      </w:r>
    </w:p>
    <w:p w14:paraId="119FDCE0" w14:textId="77777777" w:rsidR="00DC65BF" w:rsidRDefault="00DC65BF" w:rsidP="00EC6703">
      <w:pPr>
        <w:adjustRightInd w:val="0"/>
        <w:ind w:left="4253" w:firstLine="0"/>
        <w:jc w:val="center"/>
      </w:pPr>
      <w:r>
        <w:t>к Федеральному стандарту</w:t>
      </w:r>
    </w:p>
    <w:p w14:paraId="3CE92C95" w14:textId="77777777" w:rsidR="00DC65BF" w:rsidRDefault="00DC65BF" w:rsidP="00EC6703">
      <w:pPr>
        <w:adjustRightInd w:val="0"/>
        <w:ind w:left="4253" w:firstLine="0"/>
        <w:jc w:val="center"/>
      </w:pPr>
      <w:r>
        <w:t>бухгалтерского учета ФСБУ 4/2023</w:t>
      </w:r>
    </w:p>
    <w:p w14:paraId="5860143D" w14:textId="5794BCF0" w:rsidR="00DC65BF" w:rsidRDefault="00DC65BF" w:rsidP="00EC6703">
      <w:pPr>
        <w:adjustRightInd w:val="0"/>
        <w:ind w:left="4253" w:firstLine="0"/>
        <w:jc w:val="center"/>
      </w:pPr>
      <w:r>
        <w:t xml:space="preserve">«Бухгалтерская </w:t>
      </w:r>
      <w:r w:rsidR="00E238CA">
        <w:t xml:space="preserve">(финансовая) </w:t>
      </w:r>
      <w:r>
        <w:t>отчетность»,</w:t>
      </w:r>
    </w:p>
    <w:p w14:paraId="78F54644" w14:textId="77777777" w:rsidR="00DC65BF" w:rsidRDefault="00DC65BF" w:rsidP="00EC6703">
      <w:pPr>
        <w:adjustRightInd w:val="0"/>
        <w:ind w:left="4253" w:firstLine="0"/>
        <w:jc w:val="center"/>
      </w:pPr>
      <w:r>
        <w:t>утвержденному приказом</w:t>
      </w:r>
    </w:p>
    <w:p w14:paraId="7495A44C" w14:textId="77777777" w:rsidR="00DC65BF" w:rsidRDefault="00DC65BF" w:rsidP="00EC6703">
      <w:pPr>
        <w:adjustRightInd w:val="0"/>
        <w:ind w:left="4253" w:firstLine="0"/>
        <w:jc w:val="center"/>
      </w:pPr>
      <w:r>
        <w:t>Министерства финансов</w:t>
      </w:r>
    </w:p>
    <w:p w14:paraId="2BCCF2B8" w14:textId="77777777" w:rsidR="00DC65BF" w:rsidRDefault="00DC65BF" w:rsidP="00EC6703">
      <w:pPr>
        <w:adjustRightInd w:val="0"/>
        <w:ind w:left="4253" w:firstLine="0"/>
        <w:jc w:val="center"/>
      </w:pPr>
      <w:r>
        <w:t>Российской Федерации</w:t>
      </w:r>
    </w:p>
    <w:p w14:paraId="7088411A" w14:textId="404E633D" w:rsidR="00DC65BF" w:rsidRDefault="00DC65BF" w:rsidP="00EC6703">
      <w:pPr>
        <w:adjustRightInd w:val="0"/>
        <w:ind w:left="4253" w:firstLine="0"/>
        <w:jc w:val="center"/>
      </w:pPr>
      <w:r>
        <w:t xml:space="preserve">от </w:t>
      </w:r>
      <w:r w:rsidR="00A7640F">
        <w:t>04.10.2023</w:t>
      </w:r>
      <w:r>
        <w:t xml:space="preserve"> №</w:t>
      </w:r>
      <w:r w:rsidR="00A7640F">
        <w:t xml:space="preserve"> 157н</w:t>
      </w:r>
    </w:p>
    <w:p w14:paraId="36366E7E" w14:textId="77777777" w:rsidR="00152A80" w:rsidRDefault="00152A80" w:rsidP="00152A80">
      <w:pPr>
        <w:pStyle w:val="ConsPlusNormal"/>
        <w:jc w:val="center"/>
        <w:rPr>
          <w:b/>
        </w:rPr>
      </w:pPr>
    </w:p>
    <w:p w14:paraId="6139AEEA" w14:textId="77777777" w:rsidR="001211D6" w:rsidRDefault="00152A80" w:rsidP="00152A80">
      <w:pPr>
        <w:pStyle w:val="ConsPlusNormal"/>
        <w:jc w:val="center"/>
        <w:rPr>
          <w:b/>
        </w:rPr>
      </w:pPr>
      <w:r>
        <w:rPr>
          <w:b/>
        </w:rPr>
        <w:t>ОБРАЗЕЦ ЗАГОЛОВОЧНОЙ ЧАСТИ</w:t>
      </w:r>
      <w:r w:rsidR="001211D6">
        <w:rPr>
          <w:b/>
        </w:rPr>
        <w:t xml:space="preserve"> </w:t>
      </w:r>
    </w:p>
    <w:p w14:paraId="7CF82A5C" w14:textId="77777777" w:rsidR="00152A80" w:rsidRPr="006142E6" w:rsidRDefault="001211D6" w:rsidP="00152A80">
      <w:pPr>
        <w:pStyle w:val="ConsPlusNormal"/>
        <w:jc w:val="center"/>
        <w:rPr>
          <w:b/>
        </w:rPr>
      </w:pPr>
      <w:r>
        <w:rPr>
          <w:b/>
        </w:rPr>
        <w:t>БУХГАЛТЕРСКОЙ (ФИНАНСОВОЙ) ОТЧЕТНОСТИ</w:t>
      </w:r>
    </w:p>
    <w:p w14:paraId="577E0614" w14:textId="77777777" w:rsidR="00152A80" w:rsidRDefault="00152A80" w:rsidP="00DC65BF">
      <w:pPr>
        <w:pStyle w:val="ConsPlusNormal"/>
        <w:ind w:firstLine="540"/>
        <w:jc w:val="center"/>
        <w:rPr>
          <w:b/>
        </w:rPr>
      </w:pPr>
    </w:p>
    <w:p w14:paraId="18BC1472" w14:textId="77777777" w:rsidR="00DC65BF" w:rsidRPr="00AA5939" w:rsidRDefault="00152A80" w:rsidP="00152A80">
      <w:pPr>
        <w:pStyle w:val="ConsPlusNormal"/>
        <w:jc w:val="center"/>
        <w:rPr>
          <w:b/>
          <w:sz w:val="24"/>
          <w:szCs w:val="24"/>
        </w:rPr>
      </w:pPr>
      <w:r w:rsidRPr="00AA5939">
        <w:rPr>
          <w:b/>
          <w:sz w:val="24"/>
          <w:szCs w:val="24"/>
        </w:rPr>
        <w:t>Бухгалтерская отчетность</w:t>
      </w:r>
    </w:p>
    <w:p w14:paraId="02691177" w14:textId="77777777" w:rsidR="00DC65BF" w:rsidRPr="00AA5939" w:rsidRDefault="00DC65BF" w:rsidP="00152A80">
      <w:pPr>
        <w:pStyle w:val="ConsPlusNormal"/>
        <w:jc w:val="center"/>
        <w:rPr>
          <w:b/>
          <w:sz w:val="24"/>
          <w:szCs w:val="24"/>
        </w:rPr>
      </w:pPr>
      <w:r w:rsidRPr="00AA5939">
        <w:rPr>
          <w:b/>
          <w:sz w:val="24"/>
          <w:szCs w:val="24"/>
        </w:rPr>
        <w:t>за _______________20___ г.</w:t>
      </w:r>
    </w:p>
    <w:p w14:paraId="13CFB09D" w14:textId="77777777" w:rsidR="00DC65BF" w:rsidRDefault="00DC65BF" w:rsidP="00DC65BF">
      <w:pPr>
        <w:pStyle w:val="ConsPlusNormal"/>
        <w:ind w:firstLine="540"/>
        <w:jc w:val="center"/>
        <w:rPr>
          <w:b/>
        </w:rPr>
      </w:pPr>
    </w:p>
    <w:p w14:paraId="21B73B39" w14:textId="77777777" w:rsidR="00DC65BF" w:rsidRDefault="00DC65BF" w:rsidP="00DC65BF">
      <w:pPr>
        <w:pStyle w:val="ConsPlusNormal"/>
        <w:ind w:firstLine="540"/>
        <w:jc w:val="center"/>
        <w:rPr>
          <w:b/>
        </w:rPr>
      </w:pPr>
    </w:p>
    <w:tbl>
      <w:tblPr>
        <w:tblStyle w:val="a3"/>
        <w:tblW w:w="9781" w:type="dxa"/>
        <w:tblInd w:w="0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6946"/>
        <w:gridCol w:w="2835"/>
      </w:tblGrid>
      <w:tr w:rsidR="00B80E78" w14:paraId="7D6B421D" w14:textId="77777777" w:rsidTr="00B80E78">
        <w:trPr>
          <w:gridAfter w:val="1"/>
          <w:wAfter w:w="2835" w:type="dxa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14:paraId="30C7535D" w14:textId="77777777" w:rsidR="00B80E78" w:rsidRDefault="00B80E78" w:rsidP="00DC65BF">
            <w:pPr>
              <w:pStyle w:val="ConsPlusNonformat"/>
              <w:spacing w:before="6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B80E78" w:rsidRPr="00DB602A" w14:paraId="6D78822E" w14:textId="77777777" w:rsidTr="00B80E7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D67CF6E" w14:textId="23158016" w:rsidR="00B80E78" w:rsidRPr="00DB602A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60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______________________________________________________</w:t>
            </w:r>
          </w:p>
        </w:tc>
      </w:tr>
      <w:tr w:rsidR="00B80E78" w:rsidRPr="00DB602A" w14:paraId="0F5E951F" w14:textId="77777777" w:rsidTr="00B80E7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2712B3" w14:textId="29CDB3E0" w:rsidR="00B80E78" w:rsidRPr="00DB602A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60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Идентификационный номер налогоплательщика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</w:t>
            </w:r>
          </w:p>
        </w:tc>
      </w:tr>
      <w:tr w:rsidR="00B80E78" w:rsidRPr="00DB602A" w14:paraId="47CB6EBE" w14:textId="77777777" w:rsidTr="00B80E78">
        <w:trPr>
          <w:trHeight w:val="680"/>
        </w:trPr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DEE548B" w14:textId="3E98658B" w:rsidR="00B80E78" w:rsidRPr="00DB602A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60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Организационно-правовая форма</w:t>
            </w:r>
            <w:r w:rsidRPr="00DB602A" w:rsidDel="004149F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DB60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______________________________________</w:t>
            </w:r>
          </w:p>
          <w:p w14:paraId="7B2E2B70" w14:textId="7E455FA4" w:rsidR="00B80E78" w:rsidRPr="00DB602A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B602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____________________________________________________</w:t>
            </w:r>
          </w:p>
        </w:tc>
      </w:tr>
      <w:tr w:rsidR="00B80E78" w:rsidRPr="00DB602A" w14:paraId="3F0AF006" w14:textId="77777777" w:rsidTr="00B80E78">
        <w:tc>
          <w:tcPr>
            <w:tcW w:w="9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0017A" w14:textId="2EFAED88" w:rsidR="00B80E78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602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="006C6A35">
              <w:rPr>
                <w:rFonts w:ascii="Times New Roman" w:hAnsi="Times New Roman" w:cs="Times New Roman"/>
                <w:sz w:val="24"/>
                <w:szCs w:val="24"/>
              </w:rPr>
              <w:t xml:space="preserve"> в пределах места нахождения 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  <w:p w14:paraId="7DBC1990" w14:textId="0AA7128E" w:rsidR="00B80E78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</w:t>
            </w:r>
          </w:p>
          <w:p w14:paraId="46DD3ABA" w14:textId="24369334" w:rsidR="00B80E78" w:rsidRPr="00DB602A" w:rsidRDefault="00B80E78" w:rsidP="007F3D6B">
            <w:pPr>
              <w:pStyle w:val="ConsPlusNonformat"/>
              <w:spacing w:before="60" w:after="60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3CB6732C" w14:textId="03A8D300" w:rsidR="00DC65BF" w:rsidRPr="00DB602A" w:rsidRDefault="00DC65BF" w:rsidP="00A142F9">
      <w:pPr>
        <w:pStyle w:val="ConsPlusNonformat"/>
        <w:spacing w:before="60"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3BC783B8" w14:textId="77777777" w:rsidR="00043E95" w:rsidRPr="00DC65BF" w:rsidRDefault="00043E95" w:rsidP="00DC65BF">
      <w:pPr>
        <w:ind w:firstLine="0"/>
        <w:rPr>
          <w:rFonts w:eastAsia="Times New Roman"/>
          <w:szCs w:val="20"/>
          <w:lang w:eastAsia="ru-RU"/>
        </w:rPr>
      </w:pPr>
    </w:p>
    <w:sectPr w:rsidR="00043E95" w:rsidRPr="00DC65BF" w:rsidSect="00DC65BF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F"/>
    <w:rsid w:val="00027EC0"/>
    <w:rsid w:val="00043E95"/>
    <w:rsid w:val="000C3990"/>
    <w:rsid w:val="001211D6"/>
    <w:rsid w:val="00152A80"/>
    <w:rsid w:val="00272035"/>
    <w:rsid w:val="004149F9"/>
    <w:rsid w:val="00471EEB"/>
    <w:rsid w:val="00486807"/>
    <w:rsid w:val="004B210D"/>
    <w:rsid w:val="005D112D"/>
    <w:rsid w:val="00634E7B"/>
    <w:rsid w:val="006C6A35"/>
    <w:rsid w:val="007930C2"/>
    <w:rsid w:val="007B3F75"/>
    <w:rsid w:val="007F3D6B"/>
    <w:rsid w:val="0082161A"/>
    <w:rsid w:val="00A142F9"/>
    <w:rsid w:val="00A7640F"/>
    <w:rsid w:val="00AA5939"/>
    <w:rsid w:val="00B80E78"/>
    <w:rsid w:val="00B87D56"/>
    <w:rsid w:val="00B97C1B"/>
    <w:rsid w:val="00BA5EFC"/>
    <w:rsid w:val="00BC18E8"/>
    <w:rsid w:val="00BE35AA"/>
    <w:rsid w:val="00D03789"/>
    <w:rsid w:val="00DB602A"/>
    <w:rsid w:val="00DC65BF"/>
    <w:rsid w:val="00E238CA"/>
    <w:rsid w:val="00EC6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6DBC"/>
  <w15:chartTrackingRefBased/>
  <w15:docId w15:val="{3473FB0C-9F1A-409C-9120-3870B9317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F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65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DC65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C65BF"/>
    <w:pPr>
      <w:spacing w:after="0" w:line="240" w:lineRule="auto"/>
      <w:ind w:firstLine="181"/>
      <w:jc w:val="both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378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3789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4149F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149F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149F9"/>
    <w:rPr>
      <w:rFonts w:ascii="Times New Roman" w:hAnsi="Times New Roman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149F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149F9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2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ГУБИНА ТАТЬЯНА СЕРГЕЕВНА</dc:creator>
  <cp:keywords/>
  <dc:description/>
  <cp:lastModifiedBy>ПЫЛЕВА ИРИНА АНАТОЛЬЕВНА</cp:lastModifiedBy>
  <cp:revision>7</cp:revision>
  <dcterms:created xsi:type="dcterms:W3CDTF">2024-01-30T11:06:00Z</dcterms:created>
  <dcterms:modified xsi:type="dcterms:W3CDTF">2024-02-16T13:27:00Z</dcterms:modified>
</cp:coreProperties>
</file>